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 Black" w:hAnsi="Arial Black" w:eastAsia="黑体" w:cs="Arial Black"/>
          <w:b/>
          <w:bCs/>
          <w:color w:val="000000"/>
          <w:sz w:val="32"/>
          <w:szCs w:val="32"/>
        </w:rPr>
      </w:pPr>
      <w:r>
        <w:rPr>
          <w:rFonts w:hint="eastAsia" w:ascii="Arial Black" w:hAnsi="Arial Black" w:eastAsia="黑体" w:cs="Arial Black"/>
          <w:b/>
          <w:bCs/>
          <w:color w:val="000000"/>
          <w:sz w:val="36"/>
          <w:szCs w:val="36"/>
        </w:rPr>
        <w:t>侯马经济开发区公开选</w:t>
      </w:r>
      <w:bookmarkStart w:id="0" w:name="_GoBack"/>
      <w:bookmarkEnd w:id="0"/>
      <w:r>
        <w:rPr>
          <w:rFonts w:hint="eastAsia" w:ascii="Arial Black" w:hAnsi="Arial Black" w:eastAsia="黑体" w:cs="Arial Black"/>
          <w:b/>
          <w:bCs/>
          <w:color w:val="000000"/>
          <w:sz w:val="36"/>
          <w:szCs w:val="36"/>
        </w:rPr>
        <w:t>聘高级管理人才报名表</w:t>
      </w:r>
    </w:p>
    <w:tbl>
      <w:tblPr>
        <w:tblStyle w:val="4"/>
        <w:tblW w:w="1033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64"/>
        <w:gridCol w:w="504"/>
        <w:gridCol w:w="68"/>
        <w:gridCol w:w="704"/>
        <w:gridCol w:w="717"/>
        <w:gridCol w:w="688"/>
        <w:gridCol w:w="142"/>
        <w:gridCol w:w="1365"/>
        <w:gridCol w:w="379"/>
        <w:gridCol w:w="910"/>
        <w:gridCol w:w="76"/>
        <w:gridCol w:w="96"/>
        <w:gridCol w:w="794"/>
        <w:gridCol w:w="361"/>
        <w:gridCol w:w="114"/>
        <w:gridCol w:w="13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8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应聘岗位</w:t>
            </w:r>
          </w:p>
        </w:tc>
        <w:tc>
          <w:tcPr>
            <w:tcW w:w="3717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户口性质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823" w:type="dxa"/>
            <w:gridSpan w:val="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婚姻状况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□已婚    □未婚    □其他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手机号码</w:t>
            </w:r>
          </w:p>
        </w:tc>
        <w:tc>
          <w:tcPr>
            <w:tcW w:w="2823" w:type="dxa"/>
            <w:gridSpan w:val="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健康状况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电子邮箱</w:t>
            </w:r>
          </w:p>
        </w:tc>
        <w:tc>
          <w:tcPr>
            <w:tcW w:w="2823" w:type="dxa"/>
            <w:gridSpan w:val="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英语等级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户籍所在地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紧急联系人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紧急联系电话</w:t>
            </w:r>
          </w:p>
        </w:tc>
        <w:tc>
          <w:tcPr>
            <w:tcW w:w="18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现住址</w:t>
            </w:r>
          </w:p>
        </w:tc>
        <w:tc>
          <w:tcPr>
            <w:tcW w:w="282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身   高</w:t>
            </w:r>
          </w:p>
        </w:tc>
        <w:tc>
          <w:tcPr>
            <w:tcW w:w="13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体  重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学校名称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学校批次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起迄年月</w:t>
            </w:r>
          </w:p>
        </w:tc>
        <w:tc>
          <w:tcPr>
            <w:tcW w:w="910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学制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□985、211  □一本</w:t>
            </w:r>
          </w:p>
          <w:p>
            <w:pPr>
              <w:spacing w:line="216" w:lineRule="auto"/>
              <w:jc w:val="left"/>
              <w:rPr>
                <w:rFonts w:ascii="黑体" w:hAnsi="宋体" w:eastAsia="黑体" w:cs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□二本  □其他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年制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ind w:right="-288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□985、211  □一本</w:t>
            </w:r>
          </w:p>
          <w:p>
            <w:pPr>
              <w:spacing w:line="216" w:lineRule="auto"/>
              <w:jc w:val="left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□二本  □其他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年制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□985、211  □一本</w:t>
            </w:r>
          </w:p>
          <w:p>
            <w:pPr>
              <w:spacing w:line="216" w:lineRule="auto"/>
              <w:jc w:val="left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□二本  □其他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年制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工作</w:t>
            </w:r>
          </w:p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经历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公司名称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起迄年月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职务</w:t>
            </w:r>
          </w:p>
        </w:tc>
        <w:tc>
          <w:tcPr>
            <w:tcW w:w="2237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离职前月薪（入职需提供银行流水)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部门及人力资源部领导姓名/座机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资格</w:t>
            </w:r>
          </w:p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证书</w:t>
            </w:r>
          </w:p>
        </w:tc>
        <w:tc>
          <w:tcPr>
            <w:tcW w:w="9448" w:type="dxa"/>
            <w:gridSpan w:val="1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特长</w:t>
            </w:r>
          </w:p>
        </w:tc>
        <w:tc>
          <w:tcPr>
            <w:tcW w:w="9448" w:type="dxa"/>
            <w:gridSpan w:val="1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家庭状况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关系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出生年</w:t>
            </w: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家庭成员电话</w:t>
            </w: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工作单位/职务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325" w:type="dxa"/>
            <w:gridSpan w:val="5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有无违法受拘留或其他前科记录</w:t>
            </w:r>
          </w:p>
          <w:p>
            <w:pPr>
              <w:widowControl/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□无     □有  原因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4373" w:type="dxa"/>
            <w:gridSpan w:val="8"/>
            <w:vAlign w:val="center"/>
          </w:tcPr>
          <w:p>
            <w:pPr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有无因慢性病或传染病住院或接受治疗</w:t>
            </w:r>
          </w:p>
          <w:p>
            <w:pPr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□无     □有  现状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有无色盲、色弱</w:t>
            </w:r>
          </w:p>
          <w:p>
            <w:pPr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□无   □有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33" w:type="dxa"/>
            <w:gridSpan w:val="17"/>
            <w:vAlign w:val="center"/>
          </w:tcPr>
          <w:p>
            <w:pPr>
              <w:widowControl/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本人是否在当地曾经缴纳过社会保险？  □是     □否     户口性质：□城镇   □农村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333" w:type="dxa"/>
            <w:gridSpan w:val="17"/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本人是否与以前工作单位解除了劳动合同？   □是     □否</w:t>
            </w:r>
          </w:p>
          <w:p>
            <w:pPr>
              <w:widowControl/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如现在没有解除，则何时可以解除？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33" w:type="dxa"/>
            <w:gridSpan w:val="17"/>
            <w:vAlign w:val="center"/>
          </w:tcPr>
          <w:p>
            <w:pPr>
              <w:widowControl/>
              <w:spacing w:line="216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本人是否与以前工作单位有竞业限制协议？   □是   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0333" w:type="dxa"/>
            <w:gridSpan w:val="17"/>
            <w:tcBorders>
              <w:bottom w:val="doub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以上填写资料保证诚实无欺，应聘后愿接受公司查核，如有虚报隐瞒情况，无论是在试用期员工还是正式员工，公司一旦查实，可随时解除劳动合同，不承担任何经济补偿；由于本人隐瞒情况，产生的损失由本人负责；公司有关书面文件、通知无法直接送达给本人时，本人确认本表中所签写的快递接收为邮寄送达地址。</w:t>
            </w:r>
          </w:p>
          <w:p>
            <w:pPr>
              <w:ind w:firstLine="420" w:firstLineChars="200"/>
              <w:rPr>
                <w:rFonts w:ascii="黑体" w:hAnsi="宋体" w:eastAsia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本人签名：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 xml:space="preserve">                 日期：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rPr>
          <w:rFonts w:ascii="黑体" w:hAnsi="宋体" w:eastAsia="黑体" w:cs="黑体"/>
          <w:color w:val="000000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MTc4ZDMzYWY5MWNiMTliMDIyZDIxY2RjNzRkMGEifQ=="/>
  </w:docVars>
  <w:rsids>
    <w:rsidRoot w:val="00067220"/>
    <w:rsid w:val="000641D4"/>
    <w:rsid w:val="00067220"/>
    <w:rsid w:val="00307B34"/>
    <w:rsid w:val="00381BBD"/>
    <w:rsid w:val="00C3546E"/>
    <w:rsid w:val="00C6570B"/>
    <w:rsid w:val="00D50AE9"/>
    <w:rsid w:val="00DC103B"/>
    <w:rsid w:val="013B2B96"/>
    <w:rsid w:val="262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2019-10-08T02:18:00Z</dcterms:created>
  <dc:creator>迭宇盟</dc:creator>
  <cp:lastModifiedBy>景临妞</cp:lastModifiedBy>
  <dcterms:modified xsi:type="dcterms:W3CDTF">2023-12-05T08:58:28Z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62D510759C2241929A3387C2A575018C_12</vt:lpwstr>
  </property>
</Properties>
</file>