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4"/>
        <w:textAlignment w:val="baseline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14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侯马市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卫生健康和体育局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14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度人民医院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高层次人才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14"/>
        <w:jc w:val="center"/>
        <w:textAlignment w:val="baseline"/>
        <w:rPr>
          <w:rFonts w:ascii="宋体" w:hAnsi="宋体" w:eastAsia="宋体" w:cs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诚信报名考试承诺书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14"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本人已仔细阅读并完全清楚《侯马市卫生健康和体育局2023年度人民医院公开招聘高层次人才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》的内容和要求，自愿报名，在此，郑重承诺如下：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45"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一、保证符合《公告》中要求的资格条件，没有《公告》中所列不得报名的情形。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46"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二、能真实、完整、准确地提供本人报名信息、各种资料、材料；准确提供有效的联系方式，并保证联系畅通。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三、不提供虚假材料。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四、自觉遵守此次人才引进程序规定，不无故放弃资格。特殊情况确需放弃的，提前说明原因，并提出书面申请。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五、对违反以上承诺所造成的后果，本人自愿承担相应责任，接受有关处理。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416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承诺人签名：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5099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</w:pPr>
    </w:p>
    <w:sectPr>
      <w:footerReference r:id="rId3" w:type="default"/>
      <w:pgSz w:w="11900" w:h="16830"/>
      <w:pgMar w:top="1430" w:right="1538" w:bottom="400" w:left="14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BFA53F1-1A2F-4C09-ACCB-094ED31BBAE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37D963A-03CC-4B44-883D-53FB547C69FB}"/>
  </w:font>
  <w:font w:name="仿宋_GB2312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BAA23186-3206-4688-A225-FE0052AF62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YmMwZWJjZjY0ZjlhNzAzOTYwZTVkZjUwZTY0YjcifQ=="/>
  </w:docVars>
  <w:rsids>
    <w:rsidRoot w:val="042E6580"/>
    <w:rsid w:val="001701CC"/>
    <w:rsid w:val="002A359D"/>
    <w:rsid w:val="00915EAE"/>
    <w:rsid w:val="00A838C1"/>
    <w:rsid w:val="00C20290"/>
    <w:rsid w:val="00E546DE"/>
    <w:rsid w:val="027D22B1"/>
    <w:rsid w:val="042E6580"/>
    <w:rsid w:val="13E43D5D"/>
    <w:rsid w:val="39B31C05"/>
    <w:rsid w:val="448C6FC8"/>
    <w:rsid w:val="5DDF5761"/>
    <w:rsid w:val="6E97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b/>
      <w:sz w:val="32"/>
      <w:szCs w:val="2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273</Characters>
  <Lines>2</Lines>
  <Paragraphs>1</Paragraphs>
  <TotalTime>11</TotalTime>
  <ScaleCrop>false</ScaleCrop>
  <LinksUpToDate>false</LinksUpToDate>
  <CharactersWithSpaces>319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2023-11-19T08:47:00Z</dcterms:created>
  <dc:creator>Oиisti</dc:creator>
  <cp:lastModifiedBy>孙铭霞</cp:lastModifiedBy>
  <cp:lastPrinted>2023-12-20T01:07:00Z</cp:lastPrinted>
  <dcterms:modified xsi:type="dcterms:W3CDTF">2023-12-29T14:51:19Z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90A4821610AD4C3B9AD7BBD08631166E_11</vt:lpwstr>
  </property>
</Properties>
</file>