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762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spacing w:val="0"/>
          <w:sz w:val="44"/>
          <w:szCs w:val="44"/>
          <w:lang w:val="en-US" w:eastAsia="zh-CN"/>
        </w:rPr>
      </w:pPr>
    </w:p>
    <w:p w14:paraId="6E9AE73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spacing w:val="0"/>
          <w:sz w:val="44"/>
          <w:szCs w:val="44"/>
          <w:lang w:val="en-US" w:eastAsia="zh-CN"/>
        </w:rPr>
      </w:pPr>
    </w:p>
    <w:p w14:paraId="761CB3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spacing w:val="0"/>
          <w:sz w:val="44"/>
          <w:szCs w:val="44"/>
          <w:lang w:val="en-US" w:eastAsia="zh-CN"/>
        </w:rPr>
      </w:pPr>
    </w:p>
    <w:p w14:paraId="720D79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pacing w:val="0"/>
          <w:sz w:val="44"/>
          <w:szCs w:val="44"/>
          <w:lang w:val="en-US" w:eastAsia="zh-CN"/>
        </w:rPr>
        <w:t>侯马市商务局</w:t>
      </w:r>
    </w:p>
    <w:p w14:paraId="061792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jc w:val="center"/>
        <w:textAlignment w:val="auto"/>
        <w:rPr>
          <w:rFonts w:hint="eastAsia" w:ascii="宋体" w:hAnsi="宋体" w:cs="宋体"/>
          <w:i w:val="0"/>
          <w:spacing w:val="0"/>
          <w:sz w:val="24"/>
          <w:szCs w:val="2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spacing w:val="0"/>
          <w:sz w:val="44"/>
          <w:szCs w:val="44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i w:val="0"/>
          <w:spacing w:val="0"/>
          <w:sz w:val="44"/>
          <w:szCs w:val="44"/>
          <w:lang w:eastAsia="zh-CN"/>
        </w:rPr>
        <w:t>政府信息公开工作年度报告</w:t>
      </w:r>
    </w:p>
    <w:p w14:paraId="115811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480" w:firstLineChars="200"/>
        <w:jc w:val="left"/>
        <w:textAlignment w:val="auto"/>
        <w:rPr>
          <w:rFonts w:hint="eastAsia" w:ascii="宋体" w:hAnsi="宋体" w:cs="宋体"/>
          <w:i w:val="0"/>
          <w:spacing w:val="0"/>
          <w:sz w:val="24"/>
          <w:szCs w:val="24"/>
          <w:lang w:eastAsia="zh-CN"/>
        </w:rPr>
      </w:pPr>
    </w:p>
    <w:p w14:paraId="2A0BDF0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spacing w:val="0"/>
          <w:sz w:val="32"/>
          <w:szCs w:val="32"/>
          <w:lang w:eastAsia="zh-CN"/>
        </w:rPr>
        <w:t>一、总体情况</w:t>
      </w:r>
    </w:p>
    <w:p w14:paraId="74CDDB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年，我局认真落实《政府信息公开条例》以及上级下发相关文件要求，不断完善政府信息公开制度，紧密结合商务工作实际，全力推进全局政府信息公开工作。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在主动公开方面。不断深化商务政府信息公开工作，不断提升政府信息公开成效，积极做好主动公开政府信息的更新和报送工作；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按照市政府信息公开的有关规定，及时报送政府信息公开统计数据，及时录入了政务信息公开信息；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按规范编制并及时报送信息公开年度报告，做好公文类政府信息目录和不予公开政府信息类目录备案工作。我局政府信息公开工作运行正常，工作开展顺利，政府信息公开工作有序推进，切实保障了公众的知情权、参与权和监督权。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四是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加强内部监督和群众监督，确保政务公开工作的规范性和透明度。针对存在的问题和不足，我局积极制定改进措施并认真执行，以持续提升政务公开工作水平。</w:t>
      </w:r>
    </w:p>
    <w:p w14:paraId="79A81D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pacing w:val="0"/>
          <w:sz w:val="32"/>
          <w:szCs w:val="32"/>
          <w:lang w:eastAsia="zh-CN"/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1348A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30ACB7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6DC9B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60B4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8869A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F207F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B4216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6F016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88E77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B4D4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AE3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F759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05D2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E84A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0C39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8752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360E3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723A8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17E4B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0B0A0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8FE7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CBE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5A839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9957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C28D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 w14:paraId="2EFD9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575B84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A10D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6795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2FE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25C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7E321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2FF3D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36E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D11D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A339D9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887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 w14:paraId="03C21E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6D2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D033D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8DE2B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56606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0EE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18FDB0">
            <w:pPr>
              <w:jc w:val="center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AE4650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pacing w:val="0"/>
          <w:sz w:val="32"/>
          <w:szCs w:val="32"/>
          <w:lang w:eastAsia="zh-CN"/>
        </w:rPr>
        <w:t>三、收到和处理政府信息公开</w:t>
      </w:r>
      <w:r>
        <w:rPr>
          <w:rFonts w:hint="eastAsia" w:ascii="黑体" w:hAnsi="黑体" w:eastAsia="黑体" w:cs="黑体"/>
          <w:b w:val="0"/>
          <w:bCs w:val="0"/>
          <w:i w:val="0"/>
          <w:spacing w:val="0"/>
          <w:sz w:val="32"/>
          <w:szCs w:val="32"/>
          <w:lang w:val="en-US" w:eastAsia="zh-CN"/>
        </w:rPr>
        <w:t>申请</w:t>
      </w:r>
      <w:r>
        <w:rPr>
          <w:rFonts w:hint="eastAsia" w:ascii="黑体" w:hAnsi="黑体" w:eastAsia="黑体" w:cs="黑体"/>
          <w:b w:val="0"/>
          <w:bCs w:val="0"/>
          <w:i w:val="0"/>
          <w:spacing w:val="0"/>
          <w:sz w:val="32"/>
          <w:szCs w:val="32"/>
          <w:lang w:eastAsia="zh-CN"/>
        </w:rPr>
        <w:t>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6"/>
        <w:gridCol w:w="943"/>
        <w:gridCol w:w="3217"/>
        <w:gridCol w:w="688"/>
        <w:gridCol w:w="688"/>
        <w:gridCol w:w="688"/>
        <w:gridCol w:w="688"/>
        <w:gridCol w:w="688"/>
        <w:gridCol w:w="691"/>
        <w:gridCol w:w="691"/>
      </w:tblGrid>
      <w:tr w14:paraId="4335B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19AF8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2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97DEF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36C334A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2666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05EF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3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E2FD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45E1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796540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  <w:jc w:val="center"/>
        </w:trPr>
        <w:tc>
          <w:tcPr>
            <w:tcW w:w="492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05ABB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E7D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7CB4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F5CD3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A256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436DCC9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3C07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2B882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EBFDA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91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3E2B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BD5A5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CE432D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010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B59A6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CB554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139F3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5FA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25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DAFA6">
            <w:pPr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244B7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8A9D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83BA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F615E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A54B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03D1C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AD2D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416F2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6239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2FF4861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7CE16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E2A2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9ECB4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CF3C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EBE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24654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23CE56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2A3F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DE20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7D86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02823D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ED68B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78F5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DB5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8A1C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34DF4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656B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19A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7E80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369DE6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E15066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E521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F27B5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580A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0E60C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319A1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A4E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173A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734BD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19C3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DF7307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D3E0B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3E57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D123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2A83D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75E6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B5F5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5B91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2922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A801D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90E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6C27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64F7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4A53A3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1B4D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39ED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38BDD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EE68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EE5F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4FB0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27B72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FE1F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04376B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5FDEA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16525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B3BD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EFAC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DF5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13DA6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1DB6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CA87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B288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D7D43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AF14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D925E9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7D693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00D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1B1A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FE0FB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CFD0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1E76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14A3F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03F98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C0434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A7504A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D496E4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EBE437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6CBE5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ADDEB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DCEF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8C82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854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B09B7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FF2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1E92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20E095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83344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5C10A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A057C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168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6A0B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BCB69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51AF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F2FDA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8E13C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178A41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4EA4F9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685BC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B4261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5861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A0AFC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961E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C8F5C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D86D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F3209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E8CC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C26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96B6D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C374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EFE6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64736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B893B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1138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FF3BE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75C17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E79FF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B97DE5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678E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5C546A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0602D5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41A1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39EC7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547CCC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F5D4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606D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E9D04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94A7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46A77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10B79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5F58F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ADDD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79295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0C3ED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09C38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7DCE8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162F4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433B0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5DBCC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B604C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25CBD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6C5828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7BBA7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D8394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8232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D2A2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0ED9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058E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26AFD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D994D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9AEC3E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5AC86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B248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571F77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381A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C480D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F3F8F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023B4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D0EF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4B28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ACC7F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6A5C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E25D8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45574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FF63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B8F04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40481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2C7C0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A5A9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629CC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5AB7C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D5DF3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3C5E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B948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19B82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823C70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D4A3C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0A4A7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1ACD6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8BEAD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5AA8A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FCF4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53522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96174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4C8146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C16FED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AF7770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2B8F4E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9C7F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A3D72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13C7CB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27BB2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77A766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64994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66941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5C8D08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D773D0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4D0DE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2E7CF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B5BE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4F38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D87C8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BD758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B07F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40DC5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33420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96A860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9618AE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968954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62C23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4BEAD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1EE86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CE13F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1CB6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0C0DD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0AE60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A6D63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30935D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84BCB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03B76A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A699ED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619221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11858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5330C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C345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84184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F35A12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5D71CD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74941C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 w14:paraId="17EB814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6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BEBEA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F442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C0832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8DDAE4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91FEF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65BEB1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D9851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B281F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03E92A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03595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664C5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38A012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7E5E9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7DCCBB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9A6C2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98853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1A75F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cs="Calibri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 w14:paraId="28A71612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4745142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pacing w:val="0"/>
          <w:sz w:val="32"/>
          <w:szCs w:val="32"/>
          <w:lang w:eastAsia="zh-CN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47CF97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9A44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B710B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EE9A4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4C156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BBA8F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61F3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A80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A9521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8708E5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201B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7467D05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0216BF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92AD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CE0747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D40AA5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BC9E77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8EA6D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602E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B9FA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FB27C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29F12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582772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E3B50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2715DB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09914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3EBC86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45C9C96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5D1D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D0F71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1A0926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AB17D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F2B52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458DC6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28ABA06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7869B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BB5F3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00C42F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6981E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4BB6BF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5E3740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E8F9E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 w14:paraId="7F0F7B2C">
            <w:pPr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78EE87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pacing w:val="0"/>
          <w:sz w:val="32"/>
          <w:szCs w:val="32"/>
          <w:lang w:eastAsia="zh-CN"/>
        </w:rPr>
        <w:t>五、存在的主要问题及改进情况</w:t>
      </w:r>
    </w:p>
    <w:p w14:paraId="05383BE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spacing w:val="0"/>
          <w:sz w:val="32"/>
          <w:szCs w:val="32"/>
          <w:lang w:eastAsia="zh-CN"/>
        </w:rPr>
        <w:t>（一）存在的问题：</w:t>
      </w:r>
      <w:bookmarkStart w:id="0" w:name="_GoBack"/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我局政府信息公开工作虽然取得了一定的成绩，但离上级的要求、群众对政府信息日益增长的需求还存在一定差距。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相关的制度还需细化完善，信息公开的规范化还需要进一步加强；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信息公开宣传力度不大，信息公开的广度还需要进一步拓展。</w:t>
      </w:r>
    </w:p>
    <w:p w14:paraId="174ED3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spacing w:val="0"/>
          <w:sz w:val="32"/>
          <w:szCs w:val="32"/>
          <w:lang w:eastAsia="zh-CN"/>
        </w:rPr>
        <w:t>（二）改进措施：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加强组织领导，</w:t>
      </w:r>
      <w:bookmarkEnd w:id="0"/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进一步完善信息公开程序，促进政府信息公开工作规范化建设；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加强学习，进一步提高政府信息公开工作能力水平；</w:t>
      </w:r>
      <w:r>
        <w:rPr>
          <w:rFonts w:hint="eastAsia" w:ascii="仿宋_GB2312" w:hAnsi="仿宋_GB2312" w:eastAsia="仿宋_GB2312" w:cs="仿宋_GB2312"/>
          <w:b/>
          <w:bCs/>
          <w:i w:val="0"/>
          <w:spacing w:val="0"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eastAsia="zh-CN"/>
        </w:rPr>
        <w:t>及时更新发布更有价值、更贴近百姓生活的政府信息，使政务公开工作在改善我局政务环境，服务我市经济社会发展发挥更大的作用。</w:t>
      </w:r>
    </w:p>
    <w:p w14:paraId="6D3A88C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i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pacing w:val="0"/>
          <w:sz w:val="32"/>
          <w:szCs w:val="32"/>
          <w:lang w:eastAsia="zh-CN"/>
        </w:rPr>
        <w:t>六、其他需要报告的事项</w:t>
      </w:r>
    </w:p>
    <w:p w14:paraId="602AC7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  <w:t>侯马市商务局2024年度未收取政府信息公开信息处理费。</w:t>
      </w:r>
    </w:p>
    <w:p w14:paraId="12E28A4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5124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spacing w:val="23"/>
          <w:sz w:val="32"/>
          <w:szCs w:val="32"/>
          <w:lang w:val="en-US" w:eastAsia="zh-CN"/>
        </w:rPr>
      </w:pPr>
    </w:p>
    <w:p w14:paraId="0A182C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5124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spacing w:val="23"/>
          <w:sz w:val="32"/>
          <w:szCs w:val="32"/>
          <w:lang w:val="en-US" w:eastAsia="zh-CN"/>
        </w:rPr>
      </w:pPr>
    </w:p>
    <w:p w14:paraId="20E6C6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5124" w:firstLineChars="1400"/>
        <w:jc w:val="left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pacing w:val="23"/>
          <w:sz w:val="32"/>
          <w:szCs w:val="32"/>
          <w:lang w:val="en-US" w:eastAsia="zh-CN"/>
        </w:rPr>
        <w:t>侯马市商务局</w:t>
      </w:r>
    </w:p>
    <w:p w14:paraId="147717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firstLine="5120" w:firstLineChars="1600"/>
        <w:jc w:val="left"/>
        <w:textAlignment w:val="auto"/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spacing w:val="0"/>
          <w:sz w:val="32"/>
          <w:szCs w:val="32"/>
          <w:lang w:val="en-US" w:eastAsia="zh-CN"/>
        </w:rPr>
        <w:t>2025年1月22日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F081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A1D33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A1D33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NDQ5MzlmMGE2NWU0MGY0NjUzMmY0ZmJhNmQxMTEifQ=="/>
  </w:docVars>
  <w:rsids>
    <w:rsidRoot w:val="308F6A56"/>
    <w:rsid w:val="0194674A"/>
    <w:rsid w:val="063625C5"/>
    <w:rsid w:val="0A887DAA"/>
    <w:rsid w:val="0BD75BB1"/>
    <w:rsid w:val="0FA455DD"/>
    <w:rsid w:val="10436F48"/>
    <w:rsid w:val="130D3D12"/>
    <w:rsid w:val="15D1541F"/>
    <w:rsid w:val="17D346BB"/>
    <w:rsid w:val="192F0DDA"/>
    <w:rsid w:val="1AF37BE5"/>
    <w:rsid w:val="1E984D2C"/>
    <w:rsid w:val="215E639F"/>
    <w:rsid w:val="2863040D"/>
    <w:rsid w:val="2A7445E5"/>
    <w:rsid w:val="308F6A56"/>
    <w:rsid w:val="3C0D6901"/>
    <w:rsid w:val="3CBE19AA"/>
    <w:rsid w:val="406C7CD9"/>
    <w:rsid w:val="411C3143"/>
    <w:rsid w:val="58946211"/>
    <w:rsid w:val="59A42CC5"/>
    <w:rsid w:val="5A7C2F45"/>
    <w:rsid w:val="5B4B3928"/>
    <w:rsid w:val="6F7C2E7B"/>
    <w:rsid w:val="711517D9"/>
    <w:rsid w:val="71593474"/>
    <w:rsid w:val="770E6AAE"/>
    <w:rsid w:val="7E0B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1470</Words>
  <Characters>1502</Characters>
  <Lines>1</Lines>
  <Paragraphs>1</Paragraphs>
  <TotalTime>27</TotalTime>
  <ScaleCrop>false</ScaleCrop>
  <LinksUpToDate>false</LinksUpToDate>
  <CharactersWithSpaces>1686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2024-01-19T09:14:00Z</dcterms:created>
  <dc:creator>侯马市政府电子政务中心</dc:creator>
  <cp:lastModifiedBy>侯马市商务局</cp:lastModifiedBy>
  <cp:lastPrinted>2024-01-26T02:26:00Z</cp:lastPrinted>
  <dcterms:modified xsi:type="dcterms:W3CDTF">2025-01-22T03:00:26Z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5B907EBCE03E4CA09B6A046E119D95E8_13</vt:lpwstr>
  </property>
  <property fmtid="{D5CDD505-2E9C-101B-9397-08002B2CF9AE}" pid="4" name="KSOTemplateDocerSaveRecord">
    <vt:lpwstr>eyJoZGlkIjoiYThiNDQ5MzlmMGE2NWU0MGY0NjUzMmY0ZmJhNmQxMTEiLCJ1c2VySWQiOiIzMjExNDE4NDcifQ==</vt:lpwstr>
  </property>
</Properties>
</file>