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侯马市文化和旅游局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2022年，我局认真贯彻落实《中华人民共和国政府信息公开条例》有关规定和要求，紧紧围绕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政府重大决策部署以及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文旅领域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人民群众关注关切的问题，围绕增强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文旅（文物）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透明度，深化公开内容，创新公开形式，突出公开重点，提高公开水平，按照依法行政、优质行政、廉洁行政、规范政务公开的要求，加强政策解读和舆情回应，保障群众知情权、参与权、表达权和监督权，以公开促落实、以公开促规范、以公开促服务，为促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文旅（文物）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发展创造良好的政务环境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（一）加强组织领导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切实加强对信息公开工作的领导，明确专人负责信息公开工作，收集更新信息、编制年度报告等,公开内容需经分管领导审批，做好信息公开保密审查工作，确保公开内容不泄密。将网站政务动态信息更新数量纳入日常工作的重要内容，有效保障网站信息更新速率和数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（二）加强学习教育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干部职工认真学习《中华人民共和国政府信息公开条例》，使全局干部职工充分认识到政府信息公开的重要性和必要性，全面掌握政府信息公开的基本原则、基本程序和基本要求，将信息公开工作与日常业务工作相结合，积极配合做好政府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（三）加强内容审查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年，我局始终坚持“依法公开、真实公正、注重实效、有利监督”的原则，主要通过侯马市人民政府网站“走进侯马——人文旅游”栏目公开发布政府信息。实施政府信息公开工作以来，未出现影响或者可能影响社会稳定、扰乱社会管理秩序的虚假或者不完整的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4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2320"/>
        <w:gridCol w:w="2320"/>
        <w:gridCol w:w="2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9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3"/>
        <w:gridCol w:w="3258"/>
        <w:gridCol w:w="695"/>
        <w:gridCol w:w="695"/>
        <w:gridCol w:w="695"/>
        <w:gridCol w:w="695"/>
        <w:gridCol w:w="695"/>
        <w:gridCol w:w="699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96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依法公开、主动公开的意识有待加强；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二是干部队伍建设需进一步加强，干部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信息公开专业知识水平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有待提升；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</w:rPr>
        <w:t>生成和更新过程中存在时间差，有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更新不及时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加强网站建设和制度建设。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制度，加强政府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栏目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建设和管理，及时发布和更新信息，充分发挥政府网站作为信息公开第一平台的作用。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二是加强干部教育培训。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专业知识，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提高政府信息公开工作能力，不断提升政府信息公开整体工作水平。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三是加强统筹协调。及时收集整理各股室、各单位政务工作信息，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在政府网站公布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不断提高信息服务工作水平。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侯马市文化和旅游局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120" w:firstLineChars="16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2023年1月16日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GNhMDkxZmNlYWI5NzIxNmZmOTNiMTViMzA3ZTMifQ=="/>
  </w:docVars>
  <w:rsids>
    <w:rsidRoot w:val="385D5385"/>
    <w:rsid w:val="02045E04"/>
    <w:rsid w:val="03072759"/>
    <w:rsid w:val="045C42D3"/>
    <w:rsid w:val="053A4879"/>
    <w:rsid w:val="09E7368A"/>
    <w:rsid w:val="0CE306BF"/>
    <w:rsid w:val="0EAB0B3E"/>
    <w:rsid w:val="0EFE5BC0"/>
    <w:rsid w:val="109829FD"/>
    <w:rsid w:val="11AE1EF8"/>
    <w:rsid w:val="12F76C3B"/>
    <w:rsid w:val="13731442"/>
    <w:rsid w:val="13D43EA3"/>
    <w:rsid w:val="16753278"/>
    <w:rsid w:val="16F4421D"/>
    <w:rsid w:val="1EB346D0"/>
    <w:rsid w:val="1EE415D5"/>
    <w:rsid w:val="2181308D"/>
    <w:rsid w:val="22CD049B"/>
    <w:rsid w:val="23A300BF"/>
    <w:rsid w:val="252055C5"/>
    <w:rsid w:val="25DD4646"/>
    <w:rsid w:val="2630688E"/>
    <w:rsid w:val="26E2015A"/>
    <w:rsid w:val="28640F56"/>
    <w:rsid w:val="2A8568E5"/>
    <w:rsid w:val="2BB76496"/>
    <w:rsid w:val="2BFA1EAF"/>
    <w:rsid w:val="2C6F2A9B"/>
    <w:rsid w:val="2DAE72D7"/>
    <w:rsid w:val="2EA5532F"/>
    <w:rsid w:val="2F005CC6"/>
    <w:rsid w:val="32472EE9"/>
    <w:rsid w:val="385D5385"/>
    <w:rsid w:val="38FE7CA0"/>
    <w:rsid w:val="3DC226CC"/>
    <w:rsid w:val="3E371A14"/>
    <w:rsid w:val="3F5A260A"/>
    <w:rsid w:val="4156243A"/>
    <w:rsid w:val="422D2DDF"/>
    <w:rsid w:val="4251004E"/>
    <w:rsid w:val="434E2638"/>
    <w:rsid w:val="4551397C"/>
    <w:rsid w:val="4D5E4218"/>
    <w:rsid w:val="4E0C37ED"/>
    <w:rsid w:val="50A32C89"/>
    <w:rsid w:val="51631A61"/>
    <w:rsid w:val="51811D87"/>
    <w:rsid w:val="55DF7449"/>
    <w:rsid w:val="562E3764"/>
    <w:rsid w:val="591B48E3"/>
    <w:rsid w:val="599B7D46"/>
    <w:rsid w:val="5CBE0F3F"/>
    <w:rsid w:val="5CBE2215"/>
    <w:rsid w:val="5E3119E0"/>
    <w:rsid w:val="724B6C5D"/>
    <w:rsid w:val="747C2002"/>
    <w:rsid w:val="79B973D9"/>
    <w:rsid w:val="7A333E9D"/>
    <w:rsid w:val="7CB27599"/>
    <w:rsid w:val="7DD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1845</Words>
  <Characters>1882</Characters>
  <Lines>0</Lines>
  <Paragraphs>0</Paragraphs>
  <TotalTime>0</TotalTime>
  <ScaleCrop>false</ScaleCrop>
  <LinksUpToDate>false</LinksUpToDate>
  <CharactersWithSpaces>1908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2023-01-10T03:36:00Z</dcterms:created>
  <dc:creator>刘静</dc:creator>
  <cp:lastModifiedBy>雨晨</cp:lastModifiedBy>
  <dcterms:modified xsi:type="dcterms:W3CDTF">2023-01-30T02:09:11Z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62AB3199FD9A48DAB8C87B7D2668F8B8</vt:lpwstr>
  </property>
</Properties>
</file>