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102"/>
        <w:gridCol w:w="2038"/>
        <w:gridCol w:w="99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垤上农贸市场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0.11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0.14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0.07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0.23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0.26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0.14</w:t>
            </w:r>
            <w:bookmarkStart w:id="0" w:name="_GoBack"/>
            <w:bookmarkEnd w:id="0"/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70" w:hRule="atLeast"/>
        </w:trPr>
        <w:tc>
          <w:tcPr>
            <w:tcW w:w="9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0DC452B3"/>
    <w:rsid w:val="0DC452B3"/>
    <w:rsid w:val="14052C3A"/>
    <w:rsid w:val="2188015E"/>
    <w:rsid w:val="290A7608"/>
    <w:rsid w:val="59564D0C"/>
    <w:rsid w:val="635146FC"/>
    <w:rsid w:val="6A9D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2024-04-08T07:07:55Z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F89028D690F64B3CA74EEBE32CD933FB_11</vt:lpwstr>
  </property>
</Properties>
</file>